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ind w:firstLine="0" w:firstLineChars="0"/>
        <w:rPr>
          <w:rFonts w:ascii="黑体" w:hAnsi="黑体" w:eastAsia="黑体" w:cs="Arial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华文仿宋" w:hAnsi="华文仿宋" w:eastAsia="华文仿宋" w:cs="Arial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2018年“发现图书馆阅读推广特色人文空间”</w:t>
      </w:r>
    </w:p>
    <w:p>
      <w:pPr>
        <w:spacing w:afterLines="1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征集表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45"/>
        <w:gridCol w:w="1446"/>
        <w:gridCol w:w="1446"/>
        <w:gridCol w:w="161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空间名称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申报单位（盖章）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联方方式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二、空间概况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主要内容（从总体思路、主要措施、推广活动、创新亮点、示范作用和社会影响等六方面概括情况，不超过2000字）：</w:t>
            </w:r>
          </w:p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bCs/>
                <w:color w:val="000000"/>
                <w:sz w:val="32"/>
                <w:szCs w:val="32"/>
              </w:rPr>
              <w:t>佐证材料目录（含总结等文字材料、图片、报道等，按顺序排列，佐证材料与征集表同时提交）：</w:t>
            </w:r>
          </w:p>
          <w:p>
            <w:pPr>
              <w:jc w:val="left"/>
              <w:rPr>
                <w:rFonts w:ascii="华文仿宋" w:hAnsi="华文仿宋" w:eastAsia="华文仿宋" w:cs="Arial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24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912"/>
    <w:rsid w:val="00026060"/>
    <w:rsid w:val="00117F46"/>
    <w:rsid w:val="0018448F"/>
    <w:rsid w:val="001F040D"/>
    <w:rsid w:val="002A182A"/>
    <w:rsid w:val="004A73D5"/>
    <w:rsid w:val="005814EA"/>
    <w:rsid w:val="00752626"/>
    <w:rsid w:val="00796717"/>
    <w:rsid w:val="00880F0D"/>
    <w:rsid w:val="00A235AA"/>
    <w:rsid w:val="00A613EE"/>
    <w:rsid w:val="00B14912"/>
    <w:rsid w:val="00B14C1F"/>
    <w:rsid w:val="00B6263F"/>
    <w:rsid w:val="00BA4B31"/>
    <w:rsid w:val="00BC2842"/>
    <w:rsid w:val="00C55611"/>
    <w:rsid w:val="00C83EC9"/>
    <w:rsid w:val="00CD6B5F"/>
    <w:rsid w:val="00CE4AD8"/>
    <w:rsid w:val="00D2629C"/>
    <w:rsid w:val="00DB1D7C"/>
    <w:rsid w:val="00E25A45"/>
    <w:rsid w:val="11C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spacing w:line="540" w:lineRule="exact"/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1230</Characters>
  <Lines>10</Lines>
  <Paragraphs>2</Paragraphs>
  <TotalTime>0</TotalTime>
  <ScaleCrop>false</ScaleCrop>
  <LinksUpToDate>false</LinksUpToDate>
  <CharactersWithSpaces>1443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2018-01-25T07:40:00Z</dcterms:created>
  <dc:creator>Administrator</dc:creator>
  <cp:lastModifiedBy>兰亭樱</cp:lastModifiedBy>
  <cp:lastPrinted>2018-01-25T08:14:00Z</cp:lastPrinted>
  <dcterms:modified xsi:type="dcterms:W3CDTF">2018-01-26T02:09:01Z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